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14F" w:rsidRPr="003A014F" w:rsidRDefault="00551FBB" w:rsidP="003A014F">
      <w:pPr>
        <w:pStyle w:val="8"/>
        <w:suppressAutoHyphens/>
        <w:spacing w:before="0" w:after="0"/>
        <w:ind w:left="5664"/>
        <w:jc w:val="center"/>
        <w:rPr>
          <w:rFonts w:ascii="Times New Roman" w:hAnsi="Times New Roman"/>
          <w:b w:val="0"/>
          <w:sz w:val="24"/>
          <w:szCs w:val="32"/>
        </w:rPr>
      </w:pPr>
      <w:r>
        <w:rPr>
          <w:rFonts w:ascii="Times New Roman" w:hAnsi="Times New Roman"/>
          <w:b w:val="0"/>
          <w:sz w:val="24"/>
          <w:szCs w:val="32"/>
        </w:rPr>
        <w:t xml:space="preserve">Приложение № </w:t>
      </w:r>
      <w:r w:rsidR="003A014F">
        <w:rPr>
          <w:rFonts w:ascii="Times New Roman" w:hAnsi="Times New Roman"/>
          <w:b w:val="0"/>
          <w:sz w:val="24"/>
          <w:szCs w:val="32"/>
        </w:rPr>
        <w:t>6</w:t>
      </w:r>
    </w:p>
    <w:p w:rsidR="00551FBB" w:rsidRDefault="00551FBB" w:rsidP="00BF04FE">
      <w:pPr>
        <w:ind w:left="5664"/>
        <w:jc w:val="center"/>
      </w:pPr>
      <w:r w:rsidRPr="00726F55">
        <w:t xml:space="preserve">      </w:t>
      </w:r>
      <w:r>
        <w:t xml:space="preserve">к договору №         </w:t>
      </w:r>
      <w:proofErr w:type="gramStart"/>
      <w:r>
        <w:t>от</w:t>
      </w:r>
      <w:proofErr w:type="gramEnd"/>
      <w:r>
        <w:t xml:space="preserve">                </w:t>
      </w:r>
    </w:p>
    <w:p w:rsidR="00551FBB" w:rsidRPr="006301FB" w:rsidRDefault="00551FBB" w:rsidP="006301FB">
      <w:pPr>
        <w:jc w:val="center"/>
        <w:rPr>
          <w:b/>
        </w:rPr>
      </w:pPr>
    </w:p>
    <w:p w:rsidR="00551FBB" w:rsidRPr="006301FB" w:rsidRDefault="00551FBB" w:rsidP="006301FB">
      <w:pPr>
        <w:jc w:val="center"/>
        <w:rPr>
          <w:b/>
          <w:caps/>
        </w:rPr>
      </w:pPr>
      <w:r w:rsidRPr="006301FB">
        <w:rPr>
          <w:b/>
        </w:rPr>
        <w:t>УСЛОВИЯ КОНФИДЕНЦИАЛЬНОСТИ</w:t>
      </w:r>
    </w:p>
    <w:p w:rsidR="00551FBB" w:rsidRPr="006301FB" w:rsidRDefault="00551FBB" w:rsidP="006301FB">
      <w:pPr>
        <w:jc w:val="center"/>
        <w:rPr>
          <w:b/>
        </w:rPr>
      </w:pPr>
    </w:p>
    <w:p w:rsidR="00551FBB" w:rsidRPr="006301FB" w:rsidRDefault="00551FB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28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целях выполнения обязатель</w:t>
      </w:r>
      <w:proofErr w:type="gramStart"/>
      <w:r w:rsidRPr="006301FB">
        <w:rPr>
          <w:sz w:val="24"/>
          <w:szCs w:val="24"/>
        </w:rPr>
        <w:t>ств Ст</w:t>
      </w:r>
      <w:proofErr w:type="gramEnd"/>
      <w:r w:rsidRPr="006301FB">
        <w:rPr>
          <w:sz w:val="24"/>
          <w:szCs w:val="24"/>
        </w:rPr>
        <w:t>орон по настоящему Договору Стороны вправе осуществлять передачу (обмен) документов, содержащих конфиденциальную информацию (далее —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551FBB" w:rsidRPr="006301FB" w:rsidRDefault="00551FB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551FBB" w:rsidRPr="006301FB" w:rsidRDefault="00551FB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551FBB" w:rsidRPr="006301FB" w:rsidRDefault="00551FB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E47147">
        <w:rPr>
          <w:sz w:val="24"/>
          <w:szCs w:val="24"/>
        </w:rPr>
        <w:t>_____________</w:t>
      </w:r>
      <w:r w:rsidRPr="006301FB">
        <w:rPr>
          <w:sz w:val="24"/>
          <w:szCs w:val="24"/>
        </w:rPr>
        <w:t>:</w:t>
      </w:r>
    </w:p>
    <w:p w:rsidR="00551FBB" w:rsidRPr="006301FB" w:rsidRDefault="00551FBB" w:rsidP="006301FB">
      <w:pPr>
        <w:pStyle w:val="29"/>
        <w:shd w:val="clear" w:color="auto" w:fill="auto"/>
        <w:tabs>
          <w:tab w:val="left" w:leader="underscore" w:pos="3610"/>
        </w:tabs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Коммерческая </w:t>
      </w:r>
      <w:r w:rsidRPr="006301FB">
        <w:rPr>
          <w:rStyle w:val="21"/>
          <w:sz w:val="24"/>
          <w:szCs w:val="24"/>
          <w:u w:val="none"/>
        </w:rPr>
        <w:t>тайна</w:t>
      </w:r>
      <w:proofErr w:type="gramStart"/>
      <w:r w:rsidRPr="006301FB">
        <w:rPr>
          <w:rStyle w:val="21"/>
          <w:sz w:val="24"/>
          <w:szCs w:val="24"/>
          <w:u w:val="none"/>
        </w:rPr>
        <w:t xml:space="preserve"> </w:t>
      </w:r>
      <w:r w:rsidRPr="006301FB">
        <w:rPr>
          <w:sz w:val="24"/>
          <w:szCs w:val="24"/>
        </w:rPr>
        <w:t>Э</w:t>
      </w:r>
      <w:proofErr w:type="gramEnd"/>
      <w:r w:rsidRPr="006301FB">
        <w:rPr>
          <w:sz w:val="24"/>
          <w:szCs w:val="24"/>
        </w:rPr>
        <w:t>кз. №</w:t>
      </w:r>
      <w:r w:rsidRPr="006301FB">
        <w:rPr>
          <w:sz w:val="24"/>
          <w:szCs w:val="24"/>
        </w:rPr>
        <w:tab/>
      </w:r>
    </w:p>
    <w:p w:rsidR="00551FBB" w:rsidRPr="00E47147" w:rsidRDefault="00551FB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E47147">
        <w:rPr>
          <w:sz w:val="24"/>
          <w:szCs w:val="24"/>
        </w:rPr>
        <w:t>______________________</w:t>
      </w:r>
    </w:p>
    <w:p w:rsidR="00551FBB" w:rsidRPr="00E47147" w:rsidRDefault="00551FBB" w:rsidP="00B94EE1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E47147">
        <w:rPr>
          <w:sz w:val="24"/>
          <w:szCs w:val="24"/>
        </w:rPr>
        <w:t>______________________</w:t>
      </w:r>
    </w:p>
    <w:p w:rsidR="00551FBB" w:rsidRPr="00E47147" w:rsidRDefault="00551FB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</w:p>
    <w:p w:rsidR="00551FBB" w:rsidRPr="006301FB" w:rsidRDefault="00551FB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301FB">
        <w:rPr>
          <w:sz w:val="24"/>
          <w:szCs w:val="24"/>
        </w:rPr>
        <w:t>АО «НИАЭП»:</w:t>
      </w:r>
    </w:p>
    <w:p w:rsidR="00551FBB" w:rsidRPr="006301FB" w:rsidRDefault="00551FBB" w:rsidP="00662F76">
      <w:pPr>
        <w:pStyle w:val="29"/>
        <w:shd w:val="clear" w:color="auto" w:fill="auto"/>
        <w:tabs>
          <w:tab w:val="left" w:leader="underscore" w:pos="3673"/>
        </w:tabs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rStyle w:val="21"/>
          <w:sz w:val="24"/>
          <w:szCs w:val="24"/>
          <w:u w:val="none"/>
        </w:rPr>
        <w:t>Коммерческая тайна</w:t>
      </w:r>
      <w:proofErr w:type="gramStart"/>
      <w:r w:rsidRPr="006301FB">
        <w:rPr>
          <w:rStyle w:val="21"/>
          <w:sz w:val="24"/>
          <w:szCs w:val="24"/>
          <w:u w:val="none"/>
        </w:rPr>
        <w:t xml:space="preserve"> </w:t>
      </w:r>
      <w:r w:rsidRPr="006301FB">
        <w:rPr>
          <w:sz w:val="24"/>
          <w:szCs w:val="24"/>
        </w:rPr>
        <w:t>Э</w:t>
      </w:r>
      <w:proofErr w:type="gramEnd"/>
      <w:r w:rsidRPr="006301FB">
        <w:rPr>
          <w:sz w:val="24"/>
          <w:szCs w:val="24"/>
        </w:rPr>
        <w:t>кз. №</w:t>
      </w:r>
      <w:r w:rsidRPr="006301FB">
        <w:rPr>
          <w:sz w:val="24"/>
          <w:szCs w:val="24"/>
        </w:rPr>
        <w:tab/>
      </w:r>
    </w:p>
    <w:p w:rsidR="00551FBB" w:rsidRPr="006301FB" w:rsidRDefault="00551FB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6301FB">
        <w:rPr>
          <w:sz w:val="24"/>
          <w:szCs w:val="24"/>
        </w:rPr>
        <w:t>кционерное общество</w:t>
      </w:r>
    </w:p>
    <w:p w:rsidR="00551FBB" w:rsidRDefault="00551FB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НИЖЕГОРОДСКАЯ ИНЖИНИРИНГОВАЯ КОМПАНИЯ </w:t>
      </w:r>
    </w:p>
    <w:p w:rsidR="00551FBB" w:rsidRPr="006301FB" w:rsidRDefault="00551FB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«АТОМЭНЕРГОПРОЕКТ»</w:t>
      </w:r>
    </w:p>
    <w:p w:rsidR="00551FBB" w:rsidRPr="006301FB" w:rsidRDefault="00551FB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smartTag w:uri="urn:schemas-microsoft-com:office:smarttags" w:element="metricconverter">
        <w:smartTagPr>
          <w:attr w:name="ProductID" w:val="603006, г"/>
        </w:smartTagPr>
        <w:r w:rsidRPr="006301FB">
          <w:rPr>
            <w:sz w:val="24"/>
            <w:szCs w:val="24"/>
          </w:rPr>
          <w:t>603006, г</w:t>
        </w:r>
      </w:smartTag>
      <w:r w:rsidRPr="006301FB">
        <w:rPr>
          <w:sz w:val="24"/>
          <w:szCs w:val="24"/>
        </w:rPr>
        <w:t>. Нижний Новгород, пл. Свободы, д. 3</w:t>
      </w:r>
    </w:p>
    <w:p w:rsidR="00551FBB" w:rsidRPr="006301FB" w:rsidRDefault="00551FB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42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551FBB" w:rsidRPr="006301FB" w:rsidRDefault="00551FB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случае</w:t>
      </w:r>
      <w:proofErr w:type="gramStart"/>
      <w:r w:rsidRPr="006301FB">
        <w:rPr>
          <w:sz w:val="24"/>
          <w:szCs w:val="24"/>
        </w:rPr>
        <w:t>,</w:t>
      </w:r>
      <w:proofErr w:type="gramEnd"/>
      <w:r w:rsidRPr="006301FB">
        <w:rPr>
          <w:sz w:val="24"/>
          <w:szCs w:val="24"/>
        </w:rPr>
        <w:t xml:space="preserve"> если для оказания услуг по настоящему Договору требуются Документы, не предусмотренные настоящим Договором, Передающей стороне направляется мотивированный запрос с указанием конкретных целей и услуг, для которых запрашиваются Документы.</w:t>
      </w:r>
    </w:p>
    <w:p w:rsidR="00551FBB" w:rsidRPr="006301FB" w:rsidRDefault="00551FB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551FBB" w:rsidRPr="006301FB" w:rsidRDefault="00551FB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551FBB" w:rsidRPr="006301FB" w:rsidRDefault="00551FB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551FBB" w:rsidRPr="006301FB" w:rsidRDefault="00551FB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3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551FBB" w:rsidRPr="006301FB" w:rsidRDefault="00551FB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58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t>В течение действия Договора, а также в течение 10 лет (десяти)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</w:t>
      </w:r>
      <w:proofErr w:type="gramEnd"/>
      <w:r w:rsidRPr="006301FB">
        <w:rPr>
          <w:sz w:val="24"/>
          <w:szCs w:val="24"/>
        </w:rPr>
        <w:t xml:space="preserve">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 w:rsidRPr="006301FB">
        <w:rPr>
          <w:sz w:val="24"/>
          <w:szCs w:val="24"/>
        </w:rPr>
        <w:t>кроме</w:t>
      </w:r>
      <w:proofErr w:type="gramEnd"/>
      <w:r w:rsidRPr="006301FB">
        <w:rPr>
          <w:sz w:val="24"/>
          <w:szCs w:val="24"/>
        </w:rPr>
        <w:t xml:space="preserve"> заранее оговоренной с Передающей стороной.</w:t>
      </w:r>
    </w:p>
    <w:p w:rsidR="00551FBB" w:rsidRPr="006301FB" w:rsidRDefault="00551FB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464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Стороны письменно информируют друг друга о требованиях, предъявляемых нормативными документами Сторон к защите информации, составляющей </w:t>
      </w:r>
      <w:r w:rsidRPr="006301FB">
        <w:rPr>
          <w:sz w:val="24"/>
          <w:szCs w:val="24"/>
        </w:rPr>
        <w:lastRenderedPageBreak/>
        <w:t>коммерческую тайну,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551FBB" w:rsidRPr="006301FB" w:rsidRDefault="00551FB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t>Принимающая сторона обязуется обращаться с информацией, составляющей коммерческую тайну в соответствии с грифом конфиденциальности,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551FBB" w:rsidRPr="006301FB" w:rsidRDefault="00551FB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6. Информация не будет считаться конфиденциальной,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551FBB" w:rsidRPr="006301FB" w:rsidRDefault="00551FB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14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уже </w:t>
      </w:r>
      <w:proofErr w:type="gramStart"/>
      <w:r w:rsidRPr="006301FB">
        <w:rPr>
          <w:sz w:val="24"/>
          <w:szCs w:val="24"/>
        </w:rPr>
        <w:t>известна</w:t>
      </w:r>
      <w:proofErr w:type="gramEnd"/>
      <w:r w:rsidRPr="006301FB">
        <w:rPr>
          <w:sz w:val="24"/>
          <w:szCs w:val="24"/>
        </w:rPr>
        <w:t xml:space="preserve"> Принимающей стороне;</w:t>
      </w:r>
    </w:p>
    <w:p w:rsidR="00551FBB" w:rsidRPr="006301FB" w:rsidRDefault="00551FB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49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551FBB" w:rsidRPr="006301FB" w:rsidRDefault="00551FB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0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легально </w:t>
      </w:r>
      <w:proofErr w:type="gramStart"/>
      <w:r w:rsidRPr="006301FB">
        <w:rPr>
          <w:sz w:val="24"/>
          <w:szCs w:val="24"/>
        </w:rPr>
        <w:t>получена</w:t>
      </w:r>
      <w:proofErr w:type="gramEnd"/>
      <w:r w:rsidRPr="006301FB">
        <w:rPr>
          <w:sz w:val="24"/>
          <w:szCs w:val="24"/>
        </w:rPr>
        <w:t xml:space="preserve"> от третьей стороны без ограничения и без нарушения настоящего Договора;</w:t>
      </w:r>
    </w:p>
    <w:p w:rsidR="00551FBB" w:rsidRPr="006301FB" w:rsidRDefault="00551FB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0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представлена третьей стороне Передающей стороной без аналогичного ограничения на права третьей стороны;</w:t>
      </w:r>
    </w:p>
    <w:p w:rsidR="00551FBB" w:rsidRPr="006301FB" w:rsidRDefault="00551FB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1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t>разрешена</w:t>
      </w:r>
      <w:proofErr w:type="gramEnd"/>
      <w:r w:rsidRPr="006301FB">
        <w:rPr>
          <w:sz w:val="24"/>
          <w:szCs w:val="24"/>
        </w:rPr>
        <w:t xml:space="preserve"> к опубликованию письменным разрешением Передающей стороны.</w:t>
      </w:r>
    </w:p>
    <w:p w:rsidR="00551FBB" w:rsidRPr="006301FB" w:rsidRDefault="00551FB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433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 вернуть ей все ранее полученные Документы, направив Принимающей стороне требование в письменной форме. В течение 15 (пятнадцать) дней после получения такого требования Принимающая сторона должна вернуть все оригиналы документов и уничтожить все их копии и воспроизведения в любой форме, имеющиеся в её распоряжении.</w:t>
      </w:r>
    </w:p>
    <w:p w:rsidR="00551FBB" w:rsidRPr="006301FB" w:rsidRDefault="00551FB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346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551FBB" w:rsidRPr="006301FB" w:rsidRDefault="00551FB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303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551FBB" w:rsidRPr="006301FB" w:rsidRDefault="00551FB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551FBB" w:rsidRDefault="00551FBB" w:rsidP="006301FB">
      <w:pPr>
        <w:ind w:left="40" w:right="40"/>
        <w:jc w:val="both"/>
      </w:pPr>
      <w:r w:rsidRPr="006301FB"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551FBB" w:rsidRDefault="00551FBB" w:rsidP="006301FB">
      <w:pPr>
        <w:ind w:left="40" w:right="40"/>
        <w:jc w:val="both"/>
      </w:pPr>
    </w:p>
    <w:tbl>
      <w:tblPr>
        <w:tblW w:w="9606" w:type="dxa"/>
        <w:tblLook w:val="01E0"/>
      </w:tblPr>
      <w:tblGrid>
        <w:gridCol w:w="4503"/>
        <w:gridCol w:w="5103"/>
      </w:tblGrid>
      <w:tr w:rsidR="003A014F" w:rsidTr="003A014F">
        <w:tc>
          <w:tcPr>
            <w:tcW w:w="4503" w:type="dxa"/>
          </w:tcPr>
          <w:p w:rsidR="003A014F" w:rsidRDefault="003A014F" w:rsidP="005771DD">
            <w:pPr>
              <w:rPr>
                <w:b/>
              </w:rPr>
            </w:pPr>
            <w:r>
              <w:rPr>
                <w:b/>
              </w:rPr>
              <w:t>ИСПОЛНИТЕЛЬ:</w:t>
            </w:r>
          </w:p>
          <w:p w:rsidR="003A014F" w:rsidRPr="009056CB" w:rsidRDefault="003A014F" w:rsidP="005771DD">
            <w:pPr>
              <w:pStyle w:val="aa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__________________________</w:t>
            </w:r>
          </w:p>
          <w:p w:rsidR="003A014F" w:rsidRPr="009056CB" w:rsidRDefault="003A014F" w:rsidP="005771DD">
            <w:pPr>
              <w:pStyle w:val="aa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3A014F" w:rsidRDefault="003A014F" w:rsidP="005771DD">
            <w:pPr>
              <w:pStyle w:val="aa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3A014F" w:rsidRDefault="003A014F" w:rsidP="005771DD">
            <w:pPr>
              <w:pStyle w:val="aa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3A014F" w:rsidRPr="009056CB" w:rsidRDefault="003A014F" w:rsidP="005771DD">
            <w:pPr>
              <w:pStyle w:val="aa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3A014F" w:rsidRPr="009056CB" w:rsidRDefault="003A014F" w:rsidP="005771DD">
            <w:pPr>
              <w:pStyle w:val="aa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056CB">
              <w:rPr>
                <w:rFonts w:ascii="Times New Roman" w:hAnsi="Times New Roman"/>
                <w:b w:val="0"/>
                <w:sz w:val="24"/>
                <w:szCs w:val="24"/>
              </w:rPr>
              <w:t>_________________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__  ______________</w:t>
            </w:r>
          </w:p>
          <w:p w:rsidR="003A014F" w:rsidRPr="009056CB" w:rsidRDefault="003A014F" w:rsidP="005771DD">
            <w:pPr>
              <w:pStyle w:val="aa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056CB">
              <w:rPr>
                <w:rFonts w:ascii="Times New Roman" w:hAnsi="Times New Roman"/>
                <w:b w:val="0"/>
                <w:sz w:val="24"/>
                <w:szCs w:val="24"/>
              </w:rPr>
              <w:t>М.П.</w:t>
            </w:r>
          </w:p>
          <w:p w:rsidR="003A014F" w:rsidRDefault="003A014F" w:rsidP="005771DD">
            <w:r w:rsidRPr="009056CB">
              <w:t>«____»________________201__ г.</w:t>
            </w:r>
          </w:p>
        </w:tc>
        <w:tc>
          <w:tcPr>
            <w:tcW w:w="5103" w:type="dxa"/>
          </w:tcPr>
          <w:p w:rsidR="003A014F" w:rsidRDefault="003A014F" w:rsidP="005771DD">
            <w:pPr>
              <w:rPr>
                <w:b/>
              </w:rPr>
            </w:pPr>
            <w:r>
              <w:rPr>
                <w:b/>
              </w:rPr>
              <w:t>ЗАКАЗЧИК:</w:t>
            </w:r>
          </w:p>
          <w:p w:rsidR="003A014F" w:rsidRPr="009056CB" w:rsidRDefault="003A014F" w:rsidP="005771DD">
            <w:pPr>
              <w:pStyle w:val="aa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056CB">
              <w:rPr>
                <w:rFonts w:ascii="Times New Roman" w:hAnsi="Times New Roman"/>
                <w:b w:val="0"/>
                <w:sz w:val="24"/>
                <w:szCs w:val="24"/>
              </w:rPr>
              <w:t>Старший вице-президент–</w:t>
            </w:r>
          </w:p>
          <w:p w:rsidR="003A014F" w:rsidRPr="009056CB" w:rsidRDefault="003A014F" w:rsidP="005771DD">
            <w:pPr>
              <w:pStyle w:val="aa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056CB">
              <w:rPr>
                <w:rFonts w:ascii="Times New Roman" w:hAnsi="Times New Roman"/>
                <w:b w:val="0"/>
                <w:sz w:val="24"/>
                <w:szCs w:val="24"/>
              </w:rPr>
              <w:t>по проектированию</w:t>
            </w:r>
          </w:p>
          <w:p w:rsidR="003A014F" w:rsidRPr="009056CB" w:rsidRDefault="003A014F" w:rsidP="005771DD">
            <w:pPr>
              <w:pStyle w:val="aa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056CB">
              <w:rPr>
                <w:rFonts w:ascii="Times New Roman" w:hAnsi="Times New Roman"/>
                <w:b w:val="0"/>
                <w:sz w:val="24"/>
                <w:szCs w:val="24"/>
              </w:rPr>
              <w:t>АО «НИАЭП»</w:t>
            </w:r>
          </w:p>
          <w:p w:rsidR="003A014F" w:rsidRPr="009056CB" w:rsidRDefault="003A014F" w:rsidP="005771DD">
            <w:pPr>
              <w:pStyle w:val="aa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3A014F" w:rsidRPr="009056CB" w:rsidRDefault="003A014F" w:rsidP="005771DD">
            <w:pPr>
              <w:pStyle w:val="aa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3A014F" w:rsidRPr="009056CB" w:rsidRDefault="003A014F" w:rsidP="005771DD">
            <w:pPr>
              <w:pStyle w:val="aa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9056CB">
              <w:rPr>
                <w:rFonts w:ascii="Times New Roman" w:hAnsi="Times New Roman"/>
                <w:b w:val="0"/>
                <w:sz w:val="24"/>
                <w:szCs w:val="24"/>
              </w:rPr>
              <w:t>_________________Ю.А.Иванов</w:t>
            </w:r>
            <w:proofErr w:type="spellEnd"/>
          </w:p>
          <w:p w:rsidR="003A014F" w:rsidRPr="009056CB" w:rsidRDefault="003A014F" w:rsidP="005771DD">
            <w:pPr>
              <w:pStyle w:val="aa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056CB">
              <w:rPr>
                <w:rFonts w:ascii="Times New Roman" w:hAnsi="Times New Roman"/>
                <w:b w:val="0"/>
                <w:sz w:val="24"/>
                <w:szCs w:val="24"/>
              </w:rPr>
              <w:t>М.П.</w:t>
            </w:r>
          </w:p>
          <w:p w:rsidR="003A014F" w:rsidRDefault="003A014F" w:rsidP="005771DD">
            <w:r w:rsidRPr="009056CB">
              <w:t>«____»________________201__ г.</w:t>
            </w:r>
          </w:p>
        </w:tc>
      </w:tr>
    </w:tbl>
    <w:p w:rsidR="003A014F" w:rsidRDefault="003A014F" w:rsidP="003A014F">
      <w:pPr>
        <w:ind w:right="40"/>
        <w:jc w:val="both"/>
      </w:pPr>
    </w:p>
    <w:sectPr w:rsidR="003A014F" w:rsidSect="006301FB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70F" w:rsidRDefault="0073070F" w:rsidP="006301FB">
      <w:r>
        <w:separator/>
      </w:r>
    </w:p>
  </w:endnote>
  <w:endnote w:type="continuationSeparator" w:id="0">
    <w:p w:rsidR="0073070F" w:rsidRDefault="0073070F" w:rsidP="00630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70F" w:rsidRDefault="0073070F" w:rsidP="006301FB">
      <w:r>
        <w:separator/>
      </w:r>
    </w:p>
  </w:footnote>
  <w:footnote w:type="continuationSeparator" w:id="0">
    <w:p w:rsidR="0073070F" w:rsidRDefault="0073070F" w:rsidP="006301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9F0680"/>
    <w:multiLevelType w:val="multilevel"/>
    <w:tmpl w:val="252EA2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52A55388"/>
    <w:multiLevelType w:val="multilevel"/>
    <w:tmpl w:val="8ED6293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01FB"/>
    <w:rsid w:val="000B6474"/>
    <w:rsid w:val="001F2F7B"/>
    <w:rsid w:val="003242F7"/>
    <w:rsid w:val="00350A88"/>
    <w:rsid w:val="003A014F"/>
    <w:rsid w:val="003B2744"/>
    <w:rsid w:val="00486B7A"/>
    <w:rsid w:val="00551FBB"/>
    <w:rsid w:val="006047AB"/>
    <w:rsid w:val="006301FB"/>
    <w:rsid w:val="00662F76"/>
    <w:rsid w:val="006A451E"/>
    <w:rsid w:val="00726F55"/>
    <w:rsid w:val="0073070F"/>
    <w:rsid w:val="007D5B6E"/>
    <w:rsid w:val="00812821"/>
    <w:rsid w:val="008509AF"/>
    <w:rsid w:val="00865931"/>
    <w:rsid w:val="009C6146"/>
    <w:rsid w:val="009E5534"/>
    <w:rsid w:val="009F1FA5"/>
    <w:rsid w:val="009F6210"/>
    <w:rsid w:val="00A738A3"/>
    <w:rsid w:val="00A82F18"/>
    <w:rsid w:val="00AA6DF1"/>
    <w:rsid w:val="00B91BD5"/>
    <w:rsid w:val="00B93DF9"/>
    <w:rsid w:val="00B94EE1"/>
    <w:rsid w:val="00BF04FE"/>
    <w:rsid w:val="00CA1782"/>
    <w:rsid w:val="00CF3487"/>
    <w:rsid w:val="00DC6117"/>
    <w:rsid w:val="00E30732"/>
    <w:rsid w:val="00E47147"/>
    <w:rsid w:val="00EB2C4B"/>
    <w:rsid w:val="00EC2D39"/>
    <w:rsid w:val="00ED6871"/>
    <w:rsid w:val="00FA2228"/>
    <w:rsid w:val="00FB74C5"/>
    <w:rsid w:val="00FC4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1FB"/>
    <w:rPr>
      <w:rFonts w:ascii="Times New Roman" w:eastAsia="Times New Roman" w:hAnsi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locked/>
    <w:rsid w:val="00BF04FE"/>
    <w:pPr>
      <w:keepNext/>
      <w:spacing w:before="120" w:after="120"/>
      <w:outlineLvl w:val="7"/>
    </w:pPr>
    <w:rPr>
      <w:rFonts w:ascii="Arial" w:eastAsia="Calibri" w:hAnsi="Arial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semiHidden/>
    <w:locked/>
    <w:rsid w:val="003242F7"/>
    <w:rPr>
      <w:rFonts w:ascii="Calibri" w:hAnsi="Calibri" w:cs="Times New Roman"/>
      <w:i/>
      <w:iCs/>
      <w:sz w:val="24"/>
      <w:szCs w:val="24"/>
    </w:rPr>
  </w:style>
  <w:style w:type="paragraph" w:styleId="a3">
    <w:name w:val="Title"/>
    <w:basedOn w:val="a"/>
    <w:link w:val="a4"/>
    <w:uiPriority w:val="99"/>
    <w:qFormat/>
    <w:rsid w:val="006301FB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uiPriority w:val="99"/>
    <w:locked/>
    <w:rsid w:val="006301F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_"/>
    <w:basedOn w:val="a0"/>
    <w:link w:val="29"/>
    <w:uiPriority w:val="99"/>
    <w:locked/>
    <w:rsid w:val="006301FB"/>
    <w:rPr>
      <w:rFonts w:ascii="Times New Roman" w:hAnsi="Times New Roman" w:cs="Times New Roman"/>
      <w:shd w:val="clear" w:color="auto" w:fill="FFFFFF"/>
    </w:rPr>
  </w:style>
  <w:style w:type="character" w:customStyle="1" w:styleId="21">
    <w:name w:val="Основной текст21"/>
    <w:basedOn w:val="a5"/>
    <w:uiPriority w:val="99"/>
    <w:rsid w:val="006301FB"/>
    <w:rPr>
      <w:u w:val="single"/>
    </w:rPr>
  </w:style>
  <w:style w:type="paragraph" w:customStyle="1" w:styleId="29">
    <w:name w:val="Основной текст29"/>
    <w:basedOn w:val="a"/>
    <w:link w:val="a5"/>
    <w:uiPriority w:val="99"/>
    <w:rsid w:val="006301FB"/>
    <w:pPr>
      <w:shd w:val="clear" w:color="auto" w:fill="FFFFFF"/>
      <w:spacing w:before="360" w:line="274" w:lineRule="exact"/>
      <w:ind w:hanging="520"/>
    </w:pPr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semiHidden/>
    <w:rsid w:val="006301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6301FB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6301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6301FB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3A014F"/>
    <w:pPr>
      <w:jc w:val="center"/>
    </w:pPr>
    <w:rPr>
      <w:rFonts w:ascii="Arial" w:hAnsi="Arial"/>
      <w:b/>
      <w:sz w:val="20"/>
      <w:szCs w:val="20"/>
    </w:rPr>
  </w:style>
  <w:style w:type="character" w:customStyle="1" w:styleId="ab">
    <w:name w:val="Основной текст Знак"/>
    <w:basedOn w:val="a0"/>
    <w:link w:val="aa"/>
    <w:rsid w:val="003A014F"/>
    <w:rPr>
      <w:rFonts w:ascii="Arial" w:eastAsia="Times New Roman" w:hAnsi="Arial"/>
      <w:b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925</Words>
  <Characters>5276</Characters>
  <Application>Microsoft Office Word</Application>
  <DocSecurity>0</DocSecurity>
  <Lines>43</Lines>
  <Paragraphs>12</Paragraphs>
  <ScaleCrop>false</ScaleCrop>
  <Company>NIAEP</Company>
  <LinksUpToDate>false</LinksUpToDate>
  <CharactersWithSpaces>6189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4403</cp:lastModifiedBy>
  <cp:revision>20</cp:revision>
  <cp:lastPrinted>2013-11-21T11:49:00Z</cp:lastPrinted>
  <dcterms:created xsi:type="dcterms:W3CDTF">2013-11-21T11:44:00Z</dcterms:created>
  <dcterms:modified xsi:type="dcterms:W3CDTF">2015-06-16T06:24:00Z</dcterms:modified>
</cp:coreProperties>
</file>